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8E" w:rsidRDefault="0022088E">
      <w:pPr>
        <w:spacing w:line="240" w:lineRule="exact"/>
        <w:rPr>
          <w:sz w:val="19"/>
          <w:szCs w:val="19"/>
        </w:rPr>
      </w:pPr>
    </w:p>
    <w:p w:rsidR="0022088E" w:rsidRDefault="0022088E">
      <w:pPr>
        <w:rPr>
          <w:sz w:val="2"/>
          <w:szCs w:val="2"/>
        </w:rPr>
        <w:sectPr w:rsidR="0022088E" w:rsidSect="00A97B83">
          <w:headerReference w:type="default" r:id="rId7"/>
          <w:pgSz w:w="11900" w:h="16840"/>
          <w:pgMar w:top="437" w:right="0" w:bottom="1258" w:left="0" w:header="0" w:footer="3" w:gutter="0"/>
          <w:cols w:space="720"/>
          <w:noEndnote/>
          <w:docGrid w:linePitch="360"/>
        </w:sectPr>
      </w:pPr>
    </w:p>
    <w:p w:rsidR="00A97B83" w:rsidRDefault="00A97B83" w:rsidP="00A97B83">
      <w:pPr>
        <w:pStyle w:val="30"/>
        <w:shd w:val="clear" w:color="auto" w:fill="auto"/>
        <w:spacing w:before="0" w:after="0" w:line="240" w:lineRule="auto"/>
        <w:ind w:left="567" w:firstLine="567"/>
        <w:rPr>
          <w:rFonts w:ascii="Circe" w:hAnsi="Circe"/>
          <w:sz w:val="28"/>
          <w:szCs w:val="28"/>
        </w:rPr>
      </w:pPr>
      <w:r w:rsidRPr="00A97B83">
        <w:rPr>
          <w:rFonts w:ascii="Circe" w:hAnsi="Circe"/>
          <w:sz w:val="28"/>
          <w:szCs w:val="28"/>
        </w:rPr>
        <w:lastRenderedPageBreak/>
        <w:t xml:space="preserve">Правила проживания гостей с животными </w:t>
      </w:r>
    </w:p>
    <w:p w:rsidR="0022088E" w:rsidRPr="00A97B83" w:rsidRDefault="00A97B83" w:rsidP="00A97B83">
      <w:pPr>
        <w:pStyle w:val="30"/>
        <w:shd w:val="clear" w:color="auto" w:fill="auto"/>
        <w:spacing w:before="0" w:after="0" w:line="240" w:lineRule="auto"/>
        <w:ind w:left="567" w:firstLine="567"/>
        <w:rPr>
          <w:rFonts w:ascii="Circe" w:hAnsi="Circe"/>
          <w:sz w:val="28"/>
          <w:szCs w:val="28"/>
        </w:rPr>
      </w:pPr>
      <w:r w:rsidRPr="00A97B83">
        <w:rPr>
          <w:rFonts w:ascii="Circe" w:hAnsi="Circe"/>
          <w:sz w:val="28"/>
          <w:szCs w:val="28"/>
        </w:rPr>
        <w:t xml:space="preserve">в </w:t>
      </w:r>
      <w:r w:rsidR="009F4F6C" w:rsidRPr="00A97B83">
        <w:rPr>
          <w:rFonts w:ascii="Circe" w:hAnsi="Circe"/>
          <w:sz w:val="28"/>
          <w:szCs w:val="28"/>
          <w:lang w:val="en-US"/>
        </w:rPr>
        <w:t>AMAKS</w:t>
      </w:r>
      <w:r w:rsidR="009F4F6C" w:rsidRPr="00A97B83">
        <w:rPr>
          <w:rFonts w:ascii="Circe" w:hAnsi="Circe"/>
          <w:sz w:val="28"/>
          <w:szCs w:val="28"/>
        </w:rPr>
        <w:t xml:space="preserve"> Курорт «Орбита» с. Ольгинка</w:t>
      </w:r>
      <w:r w:rsidRPr="00A97B83">
        <w:rPr>
          <w:rFonts w:ascii="Circe" w:hAnsi="Circe"/>
          <w:sz w:val="28"/>
          <w:szCs w:val="28"/>
        </w:rPr>
        <w:t>.</w:t>
      </w:r>
    </w:p>
    <w:p w:rsidR="0022088E" w:rsidRPr="009F4F6C" w:rsidRDefault="00A97B83" w:rsidP="00A97B83">
      <w:pPr>
        <w:pStyle w:val="20"/>
        <w:shd w:val="clear" w:color="auto" w:fill="auto"/>
        <w:spacing w:before="0" w:after="256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>В Оздоровительном комплексе «Орбита»» (далее - Комплекс) установлен ниже следующий порядок проживания Гостей с животными.</w:t>
      </w:r>
    </w:p>
    <w:p w:rsidR="0022088E" w:rsidRPr="009F4F6C" w:rsidRDefault="009F4F6C" w:rsidP="00A97B83">
      <w:pPr>
        <w:pStyle w:val="40"/>
        <w:shd w:val="clear" w:color="auto" w:fill="auto"/>
        <w:spacing w:before="0" w:after="240" w:line="220" w:lineRule="exact"/>
        <w:ind w:left="567" w:firstLine="567"/>
        <w:jc w:val="left"/>
        <w:rPr>
          <w:rFonts w:ascii="Circe" w:hAnsi="Circe"/>
        </w:rPr>
      </w:pPr>
      <w:r w:rsidRPr="009F4F6C">
        <w:rPr>
          <w:rStyle w:val="41"/>
          <w:rFonts w:ascii="Circe" w:hAnsi="Circe"/>
          <w:b/>
          <w:bCs/>
          <w:iCs/>
          <w:u w:val="none"/>
        </w:rPr>
        <w:t>Общие условия</w:t>
      </w:r>
    </w:p>
    <w:p w:rsidR="0022088E" w:rsidRPr="009F4F6C" w:rsidRDefault="00A97B83" w:rsidP="00A97B83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В Комплексе совместно с Гостем могут проживать комнатные животные: собаки декоративных пород весом до 6 кг. (далее - Собаки декоративных пород), а также служебные собаки и собаки-проводники (далее по тексту при совместном упоминании - животное, питомец)</w:t>
      </w:r>
      <w:r w:rsidR="009F4F6C">
        <w:rPr>
          <w:rFonts w:ascii="Circe" w:hAnsi="Circe"/>
        </w:rPr>
        <w:t xml:space="preserve"> любой весовой категории</w:t>
      </w:r>
      <w:r w:rsidRPr="009F4F6C">
        <w:rPr>
          <w:rFonts w:ascii="Circe" w:hAnsi="Circe"/>
        </w:rPr>
        <w:t>. Собаки декоративных пород могут проживать в номере совместно с Гостем только с</w:t>
      </w:r>
      <w:r w:rsidR="009F4F6C">
        <w:rPr>
          <w:rFonts w:ascii="Circe" w:hAnsi="Circe"/>
        </w:rPr>
        <w:t xml:space="preserve"> согласия администрации </w:t>
      </w:r>
      <w:proofErr w:type="spellStart"/>
      <w:r w:rsidR="009F4F6C">
        <w:rPr>
          <w:rFonts w:ascii="Circe" w:hAnsi="Circe"/>
        </w:rPr>
        <w:t>Администрации</w:t>
      </w:r>
      <w:proofErr w:type="spellEnd"/>
      <w:r w:rsidR="009F4F6C">
        <w:rPr>
          <w:rFonts w:ascii="Circe" w:hAnsi="Circe"/>
        </w:rPr>
        <w:t xml:space="preserve"> Комплекса</w:t>
      </w:r>
      <w:r w:rsidRPr="009F4F6C">
        <w:rPr>
          <w:rFonts w:ascii="Circe" w:hAnsi="Circe"/>
        </w:rPr>
        <w:t>.</w:t>
      </w:r>
    </w:p>
    <w:p w:rsidR="0022088E" w:rsidRPr="009F4F6C" w:rsidRDefault="009F4F6C" w:rsidP="00A97B83">
      <w:pPr>
        <w:pStyle w:val="20"/>
        <w:numPr>
          <w:ilvl w:val="0"/>
          <w:numId w:val="1"/>
        </w:numPr>
        <w:shd w:val="clear" w:color="auto" w:fill="auto"/>
        <w:spacing w:before="0" w:after="0" w:line="288" w:lineRule="exact"/>
        <w:ind w:left="567" w:firstLine="567"/>
        <w:jc w:val="both"/>
        <w:rPr>
          <w:rFonts w:ascii="Circe" w:hAnsi="Circe"/>
        </w:rPr>
      </w:pPr>
      <w:r>
        <w:rPr>
          <w:rFonts w:ascii="Circe" w:hAnsi="Circe"/>
        </w:rPr>
        <w:t>Без согласия А</w:t>
      </w:r>
      <w:r w:rsidR="00A97B83" w:rsidRPr="009F4F6C">
        <w:rPr>
          <w:rFonts w:ascii="Circe" w:hAnsi="Circe"/>
        </w:rPr>
        <w:t>дминистрации Комплекса проживание Гостя возможно только со служебной собакой при предъявлении документа, подтверждающего, что Гость, сопровождающий служебную собаку, является сотрудником кинологической службы федерального органа исполнительной власти, и документа, подтверждающего специальное обучение служебной собаки, а так же с собакой- проводником при предъявлении документа, подтверждающего инвалидность лишенного зрения Гостя, и документа, подтверждающего специальное обучение собаки-проводника.</w:t>
      </w:r>
    </w:p>
    <w:p w:rsidR="0022088E" w:rsidRPr="009F4F6C" w:rsidRDefault="00A97B83" w:rsidP="00A97B83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При поселении в комплекс с животным, Гость обязан ознакомиться с «Правилами проживания гостей с животными» и поставить подпись, подтверждающую согласие соблюдать данные правила.</w:t>
      </w:r>
    </w:p>
    <w:p w:rsidR="0022088E" w:rsidRDefault="00A97B83" w:rsidP="00A97B83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Размещение с животным разрешается при наличии международного ветеринарного паспорта (форма паспорта и требования к его оформлению установлены Едиными ветеринарными (ветеринарно</w:t>
      </w:r>
      <w:r w:rsidRPr="009F4F6C">
        <w:rPr>
          <w:rFonts w:ascii="Circe" w:hAnsi="Circe"/>
        </w:rPr>
        <w:softHyphen/>
        <w:t>санитарными) требованиями, предъявляемыми к товарам, подлежащим ветеринарному контролю (надзору), утвержденными Решением Комиссии таможенного союза от 18 июня 2010 г. № 317), который содержит данные о самом животном и о его владельце, а так же сведения о проведении необходимых вакцинаций и о сделанных прививках, при этом дата прививки от бешенства должна быть не менее 30 дней и не более 12 месяцев до заезда.</w:t>
      </w:r>
    </w:p>
    <w:p w:rsidR="009F4F6C" w:rsidRPr="009F4F6C" w:rsidRDefault="009F4F6C" w:rsidP="00A97B83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>
        <w:rPr>
          <w:rFonts w:ascii="Circe" w:hAnsi="Circe"/>
        </w:rPr>
        <w:t>Возможности проживания с другими видами домашних питомцев уточняйте при бронировании. Проживание с дикими животными запрещено.</w:t>
      </w:r>
    </w:p>
    <w:p w:rsidR="0022088E" w:rsidRPr="009F4F6C" w:rsidRDefault="00A97B83" w:rsidP="00A97B83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Владелец животного должен в обязательном порядке заблаговременно (перед бронирова</w:t>
      </w:r>
      <w:r w:rsidR="009F4F6C">
        <w:rPr>
          <w:rFonts w:ascii="Circe" w:hAnsi="Circe"/>
        </w:rPr>
        <w:t>нием или заселением) известить А</w:t>
      </w:r>
      <w:r w:rsidRPr="009F4F6C">
        <w:rPr>
          <w:rFonts w:ascii="Circe" w:hAnsi="Circe"/>
        </w:rPr>
        <w:t>дминистрацию Комплекса о своем намерении проживать в Комплексе с питомцем. При этом Гость обязан сообщить сведения о своем питомце (породу, возраст, размер, вес и иные особые характеристики) и выяснить, не существует ли на данный момент каких-либо особых условий по его размещению в Комплексе.</w:t>
      </w:r>
    </w:p>
    <w:p w:rsidR="0022088E" w:rsidRPr="009F4F6C" w:rsidRDefault="00A97B83" w:rsidP="00A97B83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94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 xml:space="preserve">Для размещения животного в номере с Гостем установлен Специальный тариф: </w:t>
      </w:r>
      <w:r w:rsidR="006A33D7">
        <w:rPr>
          <w:rFonts w:ascii="Circe" w:hAnsi="Circe"/>
        </w:rPr>
        <w:t>1000</w:t>
      </w:r>
      <w:r w:rsidRPr="009F4F6C">
        <w:rPr>
          <w:rFonts w:ascii="Circe" w:hAnsi="Circe"/>
        </w:rPr>
        <w:t xml:space="preserve"> руб./ 1 сутки.</w:t>
      </w:r>
    </w:p>
    <w:p w:rsidR="0022088E" w:rsidRPr="009F4F6C" w:rsidRDefault="00A97B83" w:rsidP="00A97B83">
      <w:pPr>
        <w:pStyle w:val="40"/>
        <w:shd w:val="clear" w:color="auto" w:fill="auto"/>
        <w:spacing w:before="0" w:after="240" w:line="220" w:lineRule="exact"/>
        <w:ind w:left="567" w:firstLine="567"/>
        <w:jc w:val="left"/>
        <w:rPr>
          <w:rFonts w:ascii="Circe" w:hAnsi="Circe"/>
          <w:b w:val="0"/>
        </w:rPr>
      </w:pPr>
      <w:r w:rsidRPr="009F4F6C">
        <w:rPr>
          <w:rStyle w:val="41"/>
          <w:rFonts w:ascii="Circe" w:hAnsi="Circe"/>
          <w:b/>
          <w:bCs/>
          <w:iCs/>
          <w:u w:val="none"/>
        </w:rPr>
        <w:t>Обязательства владельца животного перед Комплексом:</w:t>
      </w:r>
    </w:p>
    <w:p w:rsidR="0022088E" w:rsidRPr="009F4F6C" w:rsidRDefault="00A97B83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 xml:space="preserve">Гость обязан иметь при себе специальный контейнер (клетку) для </w:t>
      </w:r>
      <w:r w:rsidR="009F4F6C">
        <w:rPr>
          <w:rFonts w:ascii="Circe" w:hAnsi="Circe"/>
        </w:rPr>
        <w:t xml:space="preserve">домашнего </w:t>
      </w:r>
      <w:r w:rsidRPr="009F4F6C">
        <w:rPr>
          <w:rFonts w:ascii="Circe" w:hAnsi="Circe"/>
        </w:rPr>
        <w:t>животного и специальный коврик для его сна.</w:t>
      </w:r>
    </w:p>
    <w:p w:rsidR="0022088E" w:rsidRPr="009F4F6C" w:rsidRDefault="00A97B83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Для кормления животного Гость обязан привезти с собой специальную посуду.</w:t>
      </w:r>
    </w:p>
    <w:p w:rsidR="0022088E" w:rsidRPr="009F4F6C" w:rsidRDefault="00A97B83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>Для оправления естественных надобностей животного, не требующих его выгула, Гость обязан привести с собой специальный лоток или иные специальные подстилки.</w:t>
      </w:r>
    </w:p>
    <w:p w:rsidR="0022088E" w:rsidRPr="009F4F6C" w:rsidRDefault="00A97B83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Гость обязан выгуливать собак только в наморднике, ошейнике и на поводке.</w:t>
      </w:r>
    </w:p>
    <w:p w:rsidR="0022088E" w:rsidRPr="009F4F6C" w:rsidRDefault="00A97B83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 xml:space="preserve">Для проведения ежедневной уборки и/или мелкого ремонта в номере Гость обязан </w:t>
      </w:r>
      <w:r w:rsidRPr="009F4F6C">
        <w:rPr>
          <w:rFonts w:ascii="Circe" w:hAnsi="Circe"/>
        </w:rPr>
        <w:lastRenderedPageBreak/>
        <w:t>обеспечить отсутствие животного на время оказания услуг или выполнения работ.</w:t>
      </w:r>
      <w:r w:rsidR="009F4F6C">
        <w:rPr>
          <w:rFonts w:ascii="Circe" w:hAnsi="Circe"/>
        </w:rPr>
        <w:t xml:space="preserve"> </w:t>
      </w:r>
    </w:p>
    <w:p w:rsidR="00B128DB" w:rsidRDefault="00A97B83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Оставляя животное в номере без присмотра, Гость обязан поместить его в специальный контейнер (клетку), о чем уведомить персонал Комплекса.</w:t>
      </w:r>
    </w:p>
    <w:p w:rsidR="00B128DB" w:rsidRPr="00B128DB" w:rsidRDefault="00B128DB" w:rsidP="00A97B8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>
        <w:rPr>
          <w:rFonts w:ascii="Circe" w:hAnsi="Circe"/>
        </w:rPr>
        <w:t xml:space="preserve">Для проведения ежедневной уборки и/или мелкого ремонта в номере, Гость обязан обеспечить отсутствие животного на время оказания услуг или выполнение работ. </w:t>
      </w:r>
    </w:p>
    <w:p w:rsidR="0022088E" w:rsidRPr="00B128DB" w:rsidRDefault="00A97B83" w:rsidP="00A97B83">
      <w:pPr>
        <w:pStyle w:val="40"/>
        <w:shd w:val="clear" w:color="auto" w:fill="auto"/>
        <w:spacing w:before="0" w:after="244" w:line="220" w:lineRule="exact"/>
        <w:ind w:left="567" w:firstLine="567"/>
        <w:jc w:val="left"/>
        <w:rPr>
          <w:rFonts w:ascii="Circe" w:hAnsi="Circe"/>
        </w:rPr>
      </w:pPr>
      <w:r w:rsidRPr="00B128DB">
        <w:rPr>
          <w:rStyle w:val="41"/>
          <w:rFonts w:ascii="Circe" w:hAnsi="Circe"/>
          <w:b/>
          <w:bCs/>
          <w:iCs/>
          <w:u w:val="none"/>
        </w:rPr>
        <w:t>Ограничения, накладываемые Комплексом на Гостя, проживающего с животным:</w:t>
      </w:r>
    </w:p>
    <w:p w:rsidR="0022088E" w:rsidRPr="009F4F6C" w:rsidRDefault="00A97B83" w:rsidP="00A97B8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83" w:lineRule="exact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>Запрещается выгуливать животное на прилегающих к зданию(ям) Комплекса спортивных объектах, детских площадках и на газонах.</w:t>
      </w:r>
    </w:p>
    <w:p w:rsidR="0022088E" w:rsidRPr="009F4F6C" w:rsidRDefault="00A97B83" w:rsidP="00A97B8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83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Запрещается кормить и поить животное из посуды, принадлежащей Комплексу.</w:t>
      </w:r>
    </w:p>
    <w:p w:rsidR="0022088E" w:rsidRPr="009F4F6C" w:rsidRDefault="00A97B83" w:rsidP="00A97B8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>Запрещается мыть животное в душевой кабине или ванной номера, использовать по отношению к животному полотенца, простыни и другие постельные принадлежности, принадлежащие Комплексу.</w:t>
      </w:r>
    </w:p>
    <w:p w:rsidR="0022088E" w:rsidRPr="009F4F6C" w:rsidRDefault="00A97B83" w:rsidP="00A97B8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>Запрещается вычесывать, стричь (брить и выщипывать) шерсть, а также стричь ногти животных в номере.</w:t>
      </w:r>
    </w:p>
    <w:p w:rsidR="0022088E" w:rsidRPr="009F4F6C" w:rsidRDefault="00A97B83" w:rsidP="00A97B8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Запрещается оставлять животное в номере без присмотра вне специального контейнера (клетки).</w:t>
      </w:r>
    </w:p>
    <w:p w:rsidR="0022088E" w:rsidRPr="009F4F6C" w:rsidRDefault="00A97B83" w:rsidP="00A97B8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231" w:line="283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Запрещается посещение с животным пунктов общественного питания и общественных зон, предназначенных для отдыха, занятий спортом, детских игровых зон и аналогичных специализированных мест общего пользования.</w:t>
      </w:r>
    </w:p>
    <w:p w:rsidR="0022088E" w:rsidRPr="00B128DB" w:rsidRDefault="00A97B83" w:rsidP="00A97B83">
      <w:pPr>
        <w:pStyle w:val="40"/>
        <w:shd w:val="clear" w:color="auto" w:fill="auto"/>
        <w:spacing w:before="0" w:after="180" w:line="220" w:lineRule="exact"/>
        <w:ind w:left="567" w:firstLine="567"/>
        <w:jc w:val="left"/>
        <w:rPr>
          <w:rFonts w:ascii="Circe" w:hAnsi="Circe"/>
          <w:i w:val="0"/>
        </w:rPr>
      </w:pPr>
      <w:r w:rsidRPr="00B128DB">
        <w:rPr>
          <w:rFonts w:ascii="Circe" w:hAnsi="Circe"/>
          <w:i w:val="0"/>
        </w:rPr>
        <w:t>Ответственность Гостя:</w:t>
      </w:r>
    </w:p>
    <w:p w:rsidR="0022088E" w:rsidRPr="009F4F6C" w:rsidRDefault="00A97B83" w:rsidP="00A97B83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rPr>
          <w:rFonts w:ascii="Circe" w:hAnsi="Circe"/>
        </w:rPr>
      </w:pPr>
      <w:r w:rsidRPr="009F4F6C">
        <w:rPr>
          <w:rFonts w:ascii="Circe" w:hAnsi="Circe"/>
        </w:rPr>
        <w:t>Всю ответственность, связанную с обеспечением надлежащего содержания животного в номерном фонде в период проживания в Комплексе владелец питомца полностью берет на себя.</w:t>
      </w:r>
    </w:p>
    <w:p w:rsidR="0022088E" w:rsidRPr="009F4F6C" w:rsidRDefault="00A97B83" w:rsidP="00A97B83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Владелец питомца несёт все расходы, связанные с порчей и/или уничтожением животным имущества Комплекса. В случае причинения ущерба животным Комплексу, Гость обязан возместить убытки в полном объёме, путем внесения дополнительных денежных средств в размере, необходимом для покрытия убытков.</w:t>
      </w:r>
    </w:p>
    <w:p w:rsidR="0022088E" w:rsidRPr="009F4F6C" w:rsidRDefault="00A97B83" w:rsidP="00A97B83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231" w:line="283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Все риски, связанные с поведением питомца в период его нахождения в Комплексе, которое может повлечь за собой причинение животным ущерба имуществу третьих лиц из числа Гостей и/или сотрудников Комплекса, а также причинение вреда здоровью последних, так же несет владелец животного.</w:t>
      </w:r>
    </w:p>
    <w:p w:rsidR="0022088E" w:rsidRPr="00B128DB" w:rsidRDefault="00A97B83" w:rsidP="00A97B83">
      <w:pPr>
        <w:pStyle w:val="40"/>
        <w:shd w:val="clear" w:color="auto" w:fill="auto"/>
        <w:spacing w:before="0" w:after="180" w:line="220" w:lineRule="exact"/>
        <w:ind w:left="567" w:firstLine="567"/>
        <w:jc w:val="left"/>
        <w:rPr>
          <w:rFonts w:ascii="Circe" w:hAnsi="Circe"/>
          <w:i w:val="0"/>
        </w:rPr>
      </w:pPr>
      <w:r w:rsidRPr="00B128DB">
        <w:rPr>
          <w:rFonts w:ascii="Circe" w:hAnsi="Circe"/>
          <w:i w:val="0"/>
        </w:rPr>
        <w:t>Внесение страхового депозита. Возврат депозита.</w:t>
      </w:r>
    </w:p>
    <w:p w:rsidR="0022088E" w:rsidRPr="009F4F6C" w:rsidRDefault="00A97B83" w:rsidP="00A97B83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В день заезда в гостиницу с животным, Гость обязуется предоставить Страховой депозит, в</w:t>
      </w:r>
      <w:r w:rsidR="00B128DB">
        <w:rPr>
          <w:rFonts w:ascii="Circe" w:hAnsi="Circe"/>
        </w:rPr>
        <w:t xml:space="preserve"> размере 5 000 (пять тысяч</w:t>
      </w:r>
      <w:r w:rsidRPr="009F4F6C">
        <w:rPr>
          <w:rFonts w:ascii="Circe" w:hAnsi="Circe"/>
        </w:rPr>
        <w:t xml:space="preserve">) </w:t>
      </w:r>
      <w:r w:rsidR="00B128DB">
        <w:rPr>
          <w:rFonts w:ascii="Circe" w:hAnsi="Circe"/>
        </w:rPr>
        <w:t xml:space="preserve">рублей </w:t>
      </w:r>
      <w:r w:rsidRPr="009F4F6C">
        <w:rPr>
          <w:rFonts w:ascii="Circe" w:hAnsi="Circe"/>
        </w:rPr>
        <w:t>в Службе приема и размещения в качестве гарантии оплаты за возможный причиненный ущерб животным в период проживания в Комплексе.</w:t>
      </w:r>
    </w:p>
    <w:p w:rsidR="0022088E" w:rsidRPr="009F4F6C" w:rsidRDefault="00A97B83" w:rsidP="00A97B83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В момент выезда, Гость обязуется «сдать» гостиничный номер Менеджеру номерного фонда. В случае если Комплексу (номеру Комплекса), нанесен какой-либо ущерб, Менеджер номерного фонда составляет Акт порчи имущества с указанием стоимости этого имущества, в соответствии с Прейскурантом.</w:t>
      </w:r>
    </w:p>
    <w:p w:rsidR="0022088E" w:rsidRPr="009F4F6C" w:rsidRDefault="00A97B83" w:rsidP="00A97B83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207" w:line="288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При отсутствии ущерба, Служба приема и размещения возвращает Гостю депозит в полном объеме.</w:t>
      </w:r>
    </w:p>
    <w:p w:rsidR="00A97B83" w:rsidRDefault="00A97B83" w:rsidP="00A97B83">
      <w:pPr>
        <w:pStyle w:val="40"/>
        <w:shd w:val="clear" w:color="auto" w:fill="auto"/>
        <w:spacing w:before="0" w:after="208" w:line="254" w:lineRule="exact"/>
        <w:ind w:left="567" w:firstLine="567"/>
        <w:rPr>
          <w:rFonts w:ascii="Circe" w:hAnsi="Circe"/>
          <w:i w:val="0"/>
        </w:rPr>
      </w:pPr>
    </w:p>
    <w:p w:rsidR="00A97B83" w:rsidRDefault="00A97B83" w:rsidP="00A97B83">
      <w:pPr>
        <w:pStyle w:val="40"/>
        <w:shd w:val="clear" w:color="auto" w:fill="auto"/>
        <w:spacing w:before="0" w:after="208" w:line="254" w:lineRule="exact"/>
        <w:ind w:left="567" w:firstLine="567"/>
        <w:rPr>
          <w:rFonts w:ascii="Circe" w:hAnsi="Circe"/>
          <w:i w:val="0"/>
        </w:rPr>
      </w:pPr>
    </w:p>
    <w:p w:rsidR="00A97B83" w:rsidRDefault="00A97B83" w:rsidP="00A97B83">
      <w:pPr>
        <w:pStyle w:val="40"/>
        <w:shd w:val="clear" w:color="auto" w:fill="auto"/>
        <w:spacing w:before="0" w:after="208" w:line="254" w:lineRule="exact"/>
        <w:ind w:left="567" w:firstLine="567"/>
        <w:rPr>
          <w:rFonts w:ascii="Circe" w:hAnsi="Circe"/>
          <w:i w:val="0"/>
        </w:rPr>
      </w:pPr>
    </w:p>
    <w:p w:rsidR="0022088E" w:rsidRPr="00B128DB" w:rsidRDefault="00A97B83" w:rsidP="00A97B83">
      <w:pPr>
        <w:pStyle w:val="40"/>
        <w:shd w:val="clear" w:color="auto" w:fill="auto"/>
        <w:spacing w:before="0" w:after="208" w:line="254" w:lineRule="exact"/>
        <w:ind w:left="567" w:firstLine="567"/>
        <w:rPr>
          <w:rFonts w:ascii="Circe" w:hAnsi="Circe"/>
          <w:i w:val="0"/>
        </w:rPr>
      </w:pPr>
      <w:bookmarkStart w:id="0" w:name="_GoBack"/>
      <w:bookmarkEnd w:id="0"/>
      <w:r w:rsidRPr="00B128DB">
        <w:rPr>
          <w:rFonts w:ascii="Circe" w:hAnsi="Circe"/>
          <w:i w:val="0"/>
        </w:rPr>
        <w:t>Комплекс оставляет за собой право расторгнуть соглашение с Гостем,</w:t>
      </w:r>
      <w:r w:rsidRPr="00B128DB">
        <w:rPr>
          <w:rFonts w:ascii="Circe" w:hAnsi="Circe"/>
          <w:i w:val="0"/>
        </w:rPr>
        <w:br/>
        <w:t>проживающим с животным в Комплексе в случае:</w:t>
      </w:r>
    </w:p>
    <w:p w:rsidR="0022088E" w:rsidRPr="009F4F6C" w:rsidRDefault="00A97B83" w:rsidP="00A97B83">
      <w:pPr>
        <w:pStyle w:val="20"/>
        <w:numPr>
          <w:ilvl w:val="0"/>
          <w:numId w:val="6"/>
        </w:numPr>
        <w:shd w:val="clear" w:color="auto" w:fill="auto"/>
        <w:tabs>
          <w:tab w:val="left" w:pos="423"/>
        </w:tabs>
        <w:spacing w:before="0" w:after="0" w:line="220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Нарушения настоящих Правил.</w:t>
      </w:r>
    </w:p>
    <w:p w:rsidR="0022088E" w:rsidRPr="009F4F6C" w:rsidRDefault="00A97B83" w:rsidP="00A97B83">
      <w:pPr>
        <w:pStyle w:val="20"/>
        <w:numPr>
          <w:ilvl w:val="0"/>
          <w:numId w:val="6"/>
        </w:numPr>
        <w:shd w:val="clear" w:color="auto" w:fill="auto"/>
        <w:tabs>
          <w:tab w:val="left" w:pos="423"/>
        </w:tabs>
        <w:spacing w:before="0" w:after="229" w:line="220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Агрессивного, неадекватного, шумного поведения животного.</w:t>
      </w:r>
    </w:p>
    <w:p w:rsidR="0022088E" w:rsidRPr="009F4F6C" w:rsidRDefault="00A97B83" w:rsidP="00A97B83">
      <w:pPr>
        <w:pStyle w:val="20"/>
        <w:shd w:val="clear" w:color="auto" w:fill="auto"/>
        <w:tabs>
          <w:tab w:val="left" w:leader="underscore" w:pos="8482"/>
        </w:tabs>
        <w:spacing w:before="0" w:after="0" w:line="220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Я,</w:t>
      </w:r>
      <w:r w:rsidRPr="009F4F6C">
        <w:rPr>
          <w:rFonts w:ascii="Circe" w:hAnsi="Circe"/>
        </w:rPr>
        <w:tab/>
        <w:t>, с настоящими</w:t>
      </w:r>
    </w:p>
    <w:p w:rsidR="0022088E" w:rsidRPr="009F4F6C" w:rsidRDefault="00A97B83" w:rsidP="00A97B83">
      <w:pPr>
        <w:pStyle w:val="20"/>
        <w:shd w:val="clear" w:color="auto" w:fill="auto"/>
        <w:spacing w:before="0" w:after="0" w:line="254" w:lineRule="exact"/>
        <w:ind w:left="567" w:firstLine="567"/>
        <w:jc w:val="center"/>
        <w:rPr>
          <w:rFonts w:ascii="Circe" w:hAnsi="Circe"/>
        </w:rPr>
      </w:pPr>
      <w:r w:rsidRPr="009F4F6C">
        <w:rPr>
          <w:rFonts w:ascii="Circe" w:hAnsi="Circe"/>
        </w:rPr>
        <w:t>(фамилия, имя, отчество)</w:t>
      </w:r>
    </w:p>
    <w:p w:rsidR="0022088E" w:rsidRPr="009F4F6C" w:rsidRDefault="00A97B83" w:rsidP="00A97B83">
      <w:pPr>
        <w:pStyle w:val="20"/>
        <w:shd w:val="clear" w:color="auto" w:fill="auto"/>
        <w:spacing w:before="0" w:after="0" w:line="254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правилами ознакомлен, суть мне понятна, принимаю предложенные мне условия проживания с питомцем в</w:t>
      </w:r>
      <w:r w:rsidR="00B128DB">
        <w:rPr>
          <w:rFonts w:ascii="Circe" w:hAnsi="Circe"/>
        </w:rPr>
        <w:t xml:space="preserve"> </w:t>
      </w:r>
      <w:r w:rsidRPr="009F4F6C">
        <w:rPr>
          <w:rFonts w:ascii="Circe" w:hAnsi="Circe"/>
        </w:rPr>
        <w:t>Гостинице в полном объеме.</w:t>
      </w:r>
    </w:p>
    <w:p w:rsidR="00B128DB" w:rsidRDefault="00B128DB" w:rsidP="00A97B83">
      <w:pPr>
        <w:pStyle w:val="20"/>
        <w:shd w:val="clear" w:color="auto" w:fill="auto"/>
        <w:spacing w:before="0" w:after="0" w:line="220" w:lineRule="exact"/>
        <w:ind w:left="567" w:firstLine="567"/>
        <w:jc w:val="both"/>
        <w:rPr>
          <w:rFonts w:ascii="Circe" w:hAnsi="Circe"/>
        </w:rPr>
      </w:pPr>
    </w:p>
    <w:p w:rsidR="00B128DB" w:rsidRDefault="00B128DB" w:rsidP="00A97B83">
      <w:pPr>
        <w:pStyle w:val="20"/>
        <w:shd w:val="clear" w:color="auto" w:fill="auto"/>
        <w:spacing w:before="0" w:after="0" w:line="220" w:lineRule="exact"/>
        <w:ind w:left="567" w:firstLine="567"/>
        <w:jc w:val="both"/>
        <w:rPr>
          <w:rFonts w:ascii="Circe" w:hAnsi="Circe"/>
        </w:rPr>
      </w:pPr>
    </w:p>
    <w:p w:rsidR="0022088E" w:rsidRPr="00B128DB" w:rsidRDefault="00A97B83" w:rsidP="00A97B83">
      <w:pPr>
        <w:pStyle w:val="20"/>
        <w:shd w:val="clear" w:color="auto" w:fill="auto"/>
        <w:spacing w:before="0" w:after="0" w:line="220" w:lineRule="exact"/>
        <w:ind w:left="567" w:firstLine="567"/>
        <w:jc w:val="both"/>
        <w:rPr>
          <w:rFonts w:ascii="Circe" w:hAnsi="Circe"/>
        </w:rPr>
      </w:pPr>
      <w:r w:rsidRPr="009F4F6C">
        <w:rPr>
          <w:rFonts w:ascii="Circe" w:hAnsi="Circe"/>
        </w:rPr>
        <w:t>(подпись</w:t>
      </w:r>
      <w:r w:rsidRPr="00B128DB">
        <w:rPr>
          <w:rFonts w:ascii="Circe" w:hAnsi="Circe"/>
        </w:rPr>
        <w:t>)</w:t>
      </w:r>
      <w:r w:rsidR="00B128DB" w:rsidRPr="00B128DB">
        <w:rPr>
          <w:rFonts w:ascii="Circe" w:hAnsi="Circe"/>
        </w:rPr>
        <w:t xml:space="preserve">                                                                                                                                          </w:t>
      </w:r>
      <w:r w:rsidRPr="00B128DB">
        <w:rPr>
          <w:rFonts w:ascii="Circe" w:hAnsi="Circe"/>
        </w:rPr>
        <w:t>(дата)</w:t>
      </w:r>
    </w:p>
    <w:sectPr w:rsidR="0022088E" w:rsidRPr="00B128DB" w:rsidSect="00A97B83">
      <w:type w:val="continuous"/>
      <w:pgSz w:w="11900" w:h="16840"/>
      <w:pgMar w:top="437" w:right="807" w:bottom="1258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8AD" w:rsidRDefault="005B68AD">
      <w:r>
        <w:separator/>
      </w:r>
    </w:p>
  </w:endnote>
  <w:endnote w:type="continuationSeparator" w:id="0">
    <w:p w:rsidR="005B68AD" w:rsidRDefault="005B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irce">
    <w:altName w:val="Bahnschrift Light"/>
    <w:charset w:val="CC"/>
    <w:family w:val="swiss"/>
    <w:pitch w:val="variable"/>
    <w:sig w:usb0="00000001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8AD" w:rsidRDefault="005B68AD"/>
  </w:footnote>
  <w:footnote w:type="continuationSeparator" w:id="0">
    <w:p w:rsidR="005B68AD" w:rsidRDefault="005B68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83" w:rsidRPr="00A97B83" w:rsidRDefault="00A97B83" w:rsidP="00A97B83">
    <w:pPr>
      <w:pStyle w:val="a4"/>
      <w:jc w:val="center"/>
      <w:rPr>
        <w:rFonts w:ascii="Circe" w:hAnsi="Circe"/>
        <w:sz w:val="20"/>
        <w:szCs w:val="20"/>
      </w:rPr>
    </w:pPr>
    <w:r w:rsidRPr="00A97B83">
      <w:rPr>
        <w:rFonts w:ascii="Circe" w:hAnsi="Circe"/>
        <w:noProof/>
        <w:sz w:val="20"/>
        <w:szCs w:val="20"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7553325" cy="1190625"/>
          <wp:effectExtent l="0" t="0" r="9525" b="9525"/>
          <wp:wrapTight wrapText="bothSides">
            <wp:wrapPolygon edited="0">
              <wp:start x="0" y="0"/>
              <wp:lineTo x="0" y="21427"/>
              <wp:lineTo x="21573" y="21427"/>
              <wp:lineTo x="21573" y="0"/>
              <wp:lineTo x="0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7B83">
      <w:rPr>
        <w:rFonts w:ascii="Circe" w:hAnsi="Circe"/>
        <w:sz w:val="20"/>
        <w:szCs w:val="20"/>
      </w:rPr>
      <w:t xml:space="preserve">Краснодарский край, Туапсинский район, с. Ольгинка, ул. Приморская, д. 18 А, тел. (86167) 90099, </w:t>
    </w:r>
  </w:p>
  <w:p w:rsidR="00A97B83" w:rsidRPr="006A33D7" w:rsidRDefault="00A97B83" w:rsidP="00A97B83">
    <w:pPr>
      <w:pStyle w:val="a4"/>
      <w:jc w:val="center"/>
      <w:rPr>
        <w:rFonts w:ascii="Circe" w:hAnsi="Circe"/>
        <w:sz w:val="20"/>
        <w:szCs w:val="20"/>
      </w:rPr>
    </w:pPr>
    <w:r w:rsidRPr="00A97B83">
      <w:rPr>
        <w:rFonts w:ascii="Circe" w:hAnsi="Circe"/>
        <w:sz w:val="20"/>
        <w:szCs w:val="20"/>
        <w:lang w:val="en-US"/>
      </w:rPr>
      <w:t>e</w:t>
    </w:r>
    <w:r w:rsidRPr="006A33D7">
      <w:rPr>
        <w:rFonts w:ascii="Circe" w:hAnsi="Circe"/>
        <w:sz w:val="20"/>
        <w:szCs w:val="20"/>
      </w:rPr>
      <w:t>-</w:t>
    </w:r>
    <w:r w:rsidRPr="00A97B83">
      <w:rPr>
        <w:rFonts w:ascii="Circe" w:hAnsi="Circe"/>
        <w:sz w:val="20"/>
        <w:szCs w:val="20"/>
        <w:lang w:val="en-US"/>
      </w:rPr>
      <w:t>mail</w:t>
    </w:r>
    <w:r w:rsidRPr="006A33D7">
      <w:rPr>
        <w:rFonts w:ascii="Circe" w:hAnsi="Circe"/>
        <w:sz w:val="20"/>
        <w:szCs w:val="20"/>
      </w:rPr>
      <w:t xml:space="preserve">: </w:t>
    </w:r>
    <w:r w:rsidRPr="00A97B83">
      <w:rPr>
        <w:rFonts w:ascii="Circe" w:hAnsi="Circe"/>
        <w:sz w:val="20"/>
        <w:szCs w:val="20"/>
        <w:lang w:val="en-US"/>
      </w:rPr>
      <w:t>bron</w:t>
    </w:r>
    <w:r w:rsidRPr="006A33D7">
      <w:rPr>
        <w:rFonts w:ascii="Circe" w:hAnsi="Circe"/>
        <w:sz w:val="20"/>
        <w:szCs w:val="20"/>
      </w:rPr>
      <w:t>-</w:t>
    </w:r>
    <w:r w:rsidRPr="00A97B83">
      <w:rPr>
        <w:rFonts w:ascii="Circe" w:hAnsi="Circe"/>
        <w:sz w:val="20"/>
        <w:szCs w:val="20"/>
        <w:lang w:val="en-US"/>
      </w:rPr>
      <w:t>orbita</w:t>
    </w:r>
    <w:r w:rsidRPr="006A33D7">
      <w:rPr>
        <w:rFonts w:ascii="Circe" w:hAnsi="Circe"/>
        <w:sz w:val="20"/>
        <w:szCs w:val="20"/>
      </w:rPr>
      <w:t>@</w:t>
    </w:r>
    <w:r w:rsidRPr="00A97B83">
      <w:rPr>
        <w:rFonts w:ascii="Circe" w:hAnsi="Circe"/>
        <w:sz w:val="20"/>
        <w:szCs w:val="20"/>
        <w:lang w:val="en-US"/>
      </w:rPr>
      <w:t>amaks</w:t>
    </w:r>
    <w:r w:rsidRPr="006A33D7">
      <w:rPr>
        <w:rFonts w:ascii="Circe" w:hAnsi="Circe"/>
        <w:sz w:val="20"/>
        <w:szCs w:val="20"/>
      </w:rPr>
      <w:t>-</w:t>
    </w:r>
    <w:r w:rsidRPr="00A97B83">
      <w:rPr>
        <w:rFonts w:ascii="Circe" w:hAnsi="Circe"/>
        <w:sz w:val="20"/>
        <w:szCs w:val="20"/>
        <w:lang w:val="en-US"/>
      </w:rPr>
      <w:t>hotels</w:t>
    </w:r>
    <w:r w:rsidRPr="006A33D7">
      <w:rPr>
        <w:rFonts w:ascii="Circe" w:hAnsi="Circe"/>
        <w:sz w:val="20"/>
        <w:szCs w:val="20"/>
      </w:rPr>
      <w:t>.</w:t>
    </w:r>
    <w:r w:rsidRPr="00A97B83">
      <w:rPr>
        <w:rFonts w:ascii="Circe" w:hAnsi="Circe"/>
        <w:sz w:val="20"/>
        <w:szCs w:val="20"/>
        <w:lang w:val="en-US"/>
      </w:rPr>
      <w:t>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E08"/>
    <w:multiLevelType w:val="multilevel"/>
    <w:tmpl w:val="0E261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16CF9"/>
    <w:multiLevelType w:val="multilevel"/>
    <w:tmpl w:val="BE52D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1337B"/>
    <w:multiLevelType w:val="multilevel"/>
    <w:tmpl w:val="5B764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CB76B9"/>
    <w:multiLevelType w:val="multilevel"/>
    <w:tmpl w:val="D234C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E11D6B"/>
    <w:multiLevelType w:val="multilevel"/>
    <w:tmpl w:val="ADA41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0F5145"/>
    <w:multiLevelType w:val="multilevel"/>
    <w:tmpl w:val="2F845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2088E"/>
    <w:rsid w:val="0022088E"/>
    <w:rsid w:val="00266DB2"/>
    <w:rsid w:val="005B68AD"/>
    <w:rsid w:val="006A33D7"/>
    <w:rsid w:val="0074168D"/>
    <w:rsid w:val="00813C41"/>
    <w:rsid w:val="00955AFE"/>
    <w:rsid w:val="009F4F6C"/>
    <w:rsid w:val="00A97B83"/>
    <w:rsid w:val="00B128DB"/>
    <w:rsid w:val="00D1474E"/>
    <w:rsid w:val="00F9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10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08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91089"/>
    <w:rPr>
      <w:rFonts w:ascii="Times New Roman" w:eastAsia="Times New Roman" w:hAnsi="Times New Roman" w:cs="Times New Roman"/>
      <w:b/>
      <w:bCs/>
      <w:i/>
      <w:iCs/>
      <w:smallCaps w:val="0"/>
      <w:strike w:val="0"/>
      <w:spacing w:val="-70"/>
      <w:sz w:val="118"/>
      <w:szCs w:val="118"/>
      <w:u w:val="none"/>
    </w:rPr>
  </w:style>
  <w:style w:type="character" w:customStyle="1" w:styleId="11">
    <w:name w:val="Заголовок №1"/>
    <w:basedOn w:val="1"/>
    <w:rsid w:val="00F910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118"/>
      <w:szCs w:val="1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91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91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9108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F910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F910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91089"/>
    <w:pPr>
      <w:shd w:val="clear" w:color="auto" w:fill="FFFFFF"/>
      <w:spacing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70"/>
      <w:sz w:val="118"/>
      <w:szCs w:val="118"/>
    </w:rPr>
  </w:style>
  <w:style w:type="paragraph" w:customStyle="1" w:styleId="30">
    <w:name w:val="Основной текст (3)"/>
    <w:basedOn w:val="a"/>
    <w:link w:val="3"/>
    <w:rsid w:val="00F91089"/>
    <w:pPr>
      <w:shd w:val="clear" w:color="auto" w:fill="FFFFFF"/>
      <w:spacing w:before="780" w:after="5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F91089"/>
    <w:pPr>
      <w:shd w:val="clear" w:color="auto" w:fill="FFFFFF"/>
      <w:spacing w:before="540" w:after="240" w:line="240" w:lineRule="exact"/>
      <w:ind w:hanging="4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91089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97B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B83"/>
    <w:rPr>
      <w:color w:val="000000"/>
    </w:rPr>
  </w:style>
  <w:style w:type="paragraph" w:styleId="a6">
    <w:name w:val="footer"/>
    <w:basedOn w:val="a"/>
    <w:link w:val="a7"/>
    <w:uiPriority w:val="99"/>
    <w:unhideWhenUsed/>
    <w:rsid w:val="00A97B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B8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QGYJM-3MF6X-6K96V-DX8BY-6FTHW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Книгина Наталья</dc:creator>
  <cp:lastModifiedBy>MS Office 2007</cp:lastModifiedBy>
  <cp:revision>2</cp:revision>
  <dcterms:created xsi:type="dcterms:W3CDTF">2022-10-24T12:33:00Z</dcterms:created>
  <dcterms:modified xsi:type="dcterms:W3CDTF">2022-10-24T12:33:00Z</dcterms:modified>
</cp:coreProperties>
</file>